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8"/>
      </w:tblGrid>
      <w:tr w:rsidR="009F3529" w:rsidTr="009F3529">
        <w:trPr>
          <w:trHeight w:hRule="exact" w:val="680"/>
        </w:trPr>
        <w:tc>
          <w:tcPr>
            <w:tcW w:w="9638" w:type="dxa"/>
          </w:tcPr>
          <w:p w:rsidR="009F3529" w:rsidRPr="009F3529" w:rsidRDefault="009F3529">
            <w:pPr>
              <w:rPr>
                <w:szCs w:val="32"/>
              </w:rPr>
            </w:pPr>
            <w:r w:rsidRPr="009F3529">
              <w:rPr>
                <w:szCs w:val="32"/>
              </w:rPr>
              <w:t>ВЫДАН</w:t>
            </w:r>
          </w:p>
        </w:tc>
      </w:tr>
      <w:tr w:rsidR="009F3529" w:rsidTr="009F3529">
        <w:tc>
          <w:tcPr>
            <w:tcW w:w="9638" w:type="dxa"/>
          </w:tcPr>
          <w:p w:rsidR="009F3529" w:rsidRPr="009F3529" w:rsidRDefault="009F3529">
            <w:pPr>
              <w:rPr>
                <w:rFonts w:ascii="Montserrat SemiBold" w:hAnsi="Montserrat SemiBold"/>
                <w:sz w:val="56"/>
                <w:szCs w:val="56"/>
                <w:lang w:val="en-US"/>
              </w:rPr>
            </w:pPr>
            <w:r w:rsidRPr="009F3529">
              <w:rPr>
                <w:rFonts w:ascii="Montserrat SemiBold" w:hAnsi="Montserrat SemiBold"/>
                <w:sz w:val="56"/>
                <w:szCs w:val="56"/>
              </w:rPr>
              <w:t>ГБДОУ Детский сад № 34</w:t>
            </w:r>
          </w:p>
        </w:tc>
      </w:tr>
      <w:tr w:rsidR="009F3529" w:rsidTr="009F3529">
        <w:tc>
          <w:tcPr>
            <w:tcW w:w="9638" w:type="dxa"/>
            <w:tcMar>
              <w:top w:w="227" w:type="dxa"/>
            </w:tcMar>
          </w:tcPr>
          <w:p w:rsidR="009F3529" w:rsidRDefault="009F3529" w:rsidP="009F3529">
            <w:pPr>
              <w:spacing w:line="460" w:lineRule="exact"/>
            </w:pPr>
            <w:r>
              <w:t xml:space="preserve">УЧАСТНИК XXXVIII </w:t>
            </w:r>
            <w:proofErr w:type="gramStart"/>
            <w:r>
              <w:t>ВСЕРОССИЙСКОЙ</w:t>
            </w:r>
            <w:proofErr w:type="gramEnd"/>
          </w:p>
          <w:p w:rsidR="009F3529" w:rsidRPr="009F3529" w:rsidRDefault="009F3529" w:rsidP="009F3529">
            <w:pPr>
              <w:spacing w:line="460" w:lineRule="exact"/>
            </w:pPr>
            <w:r>
              <w:t>МАССОВОЙ ЛЫЖНОЙ ГОНКИ</w:t>
            </w:r>
          </w:p>
        </w:tc>
      </w:tr>
      <w:tr w:rsidR="009F3529" w:rsidTr="009F3529">
        <w:tc>
          <w:tcPr>
            <w:tcW w:w="9638" w:type="dxa"/>
          </w:tcPr>
          <w:p w:rsidR="009F3529" w:rsidRDefault="009F3529"/>
        </w:tc>
      </w:tr>
    </w:tbl>
    <w:p w:rsidR="00E47351" w:rsidRPr="009F3529" w:rsidRDefault="009F3529">
      <w:pPr>
        <w:rPr>
          <w:sz w:val="2"/>
          <w:szCs w:val="2"/>
        </w:rPr>
      </w:pPr>
      <w:r w:rsidRPr="009F3529">
        <w:rPr>
          <w:noProof/>
          <w:sz w:val="2"/>
          <w:szCs w:val="2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1" layoutInCell="1" allowOverlap="1" wp14:anchorId="24FDFC3A" wp14:editId="3EC1F245">
                <wp:simplePos x="0" y="0"/>
                <wp:positionH relativeFrom="margin">
                  <wp:posOffset>1389380</wp:posOffset>
                </wp:positionH>
                <wp:positionV relativeFrom="page">
                  <wp:posOffset>8236585</wp:posOffset>
                </wp:positionV>
                <wp:extent cx="1870710" cy="143510"/>
                <wp:effectExtent l="0" t="0" r="15240" b="889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710" cy="143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3529" w:rsidRPr="009F3529" w:rsidRDefault="009F3529" w:rsidP="009F3529">
                            <w:pPr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>И. О. Фамилия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109.4pt;margin-top:648.55pt;width:147.3pt;height:11.3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" filled="f" stroked="f" strokeweight=".5pt">
                <v:textbox inset="0,0,0,0">
                  <w:txbxContent>
                    <w:p w:rsidR="009F3529" w:rsidRPr="009F3529" w:rsidRDefault="009F3529" w:rsidP="009F3529">
                      <w:pPr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>И. О. Фамилия</w:t>
                      </w: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 w:rsidRPr="009F3529">
        <w:rPr>
          <w:noProof/>
          <w:sz w:val="2"/>
          <w:szCs w:val="2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3178198F" wp14:editId="67794A47">
                <wp:simplePos x="0" y="0"/>
                <wp:positionH relativeFrom="margin">
                  <wp:posOffset>1388110</wp:posOffset>
                </wp:positionH>
                <wp:positionV relativeFrom="page">
                  <wp:posOffset>7780655</wp:posOffset>
                </wp:positionV>
                <wp:extent cx="1870710" cy="414655"/>
                <wp:effectExtent l="0" t="0" r="15240" b="444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710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3529" w:rsidRPr="009F3529" w:rsidRDefault="009F3529" w:rsidP="009F3529">
                            <w:pPr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 xml:space="preserve">Начальник </w:t>
                            </w:r>
                            <w:proofErr w:type="spellStart"/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>Депортамента</w:t>
                            </w:r>
                            <w:proofErr w:type="spellEnd"/>
                          </w:p>
                          <w:p w:rsidR="009F3529" w:rsidRPr="009F3529" w:rsidRDefault="009F3529" w:rsidP="009F3529">
                            <w:pPr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>по молодёжной политике,</w:t>
                            </w:r>
                          </w:p>
                          <w:p w:rsidR="009F3529" w:rsidRPr="009F3529" w:rsidRDefault="009F3529" w:rsidP="009F3529">
                            <w:pPr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>физической культуре и спорту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7" type="#_x0000_t202" style="position:absolute;margin-left:109.3pt;margin-top:612.65pt;width:147.3pt;height:32.6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" filled="f" stroked="f" strokeweight=".5pt">
                <v:textbox inset="0,0,0,0">
                  <w:txbxContent>
                    <w:p w:rsidR="009F3529" w:rsidRPr="009F3529" w:rsidRDefault="009F3529" w:rsidP="009F3529">
                      <w:pPr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 xml:space="preserve">Начальник </w:t>
                      </w:r>
                      <w:proofErr w:type="spellStart"/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>Депортамента</w:t>
                      </w:r>
                      <w:proofErr w:type="spellEnd"/>
                    </w:p>
                    <w:p w:rsidR="009F3529" w:rsidRPr="009F3529" w:rsidRDefault="009F3529" w:rsidP="009F3529">
                      <w:pPr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>по молодёжной политике,</w:t>
                      </w:r>
                    </w:p>
                    <w:p w:rsidR="009F3529" w:rsidRPr="009F3529" w:rsidRDefault="009F3529" w:rsidP="009F3529">
                      <w:pPr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" w:hAnsi="Montserrat"/>
                          <w:sz w:val="16"/>
                          <w:szCs w:val="16"/>
                        </w:rPr>
                        <w:t>физической культуре и спорту</w:t>
                      </w: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 w:rsidRPr="009F3529">
        <w:rPr>
          <w:noProof/>
          <w:sz w:val="2"/>
          <w:szCs w:val="2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33238300" wp14:editId="74655E7B">
                <wp:simplePos x="0" y="0"/>
                <wp:positionH relativeFrom="margin">
                  <wp:posOffset>-635</wp:posOffset>
                </wp:positionH>
                <wp:positionV relativeFrom="page">
                  <wp:posOffset>7783195</wp:posOffset>
                </wp:positionV>
                <wp:extent cx="1234440" cy="596900"/>
                <wp:effectExtent l="0" t="0" r="3810" b="1270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4440" cy="59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F3529" w:rsidRDefault="009F3529">
                            <w:pPr>
                              <w:rPr>
                                <w:rFonts w:asciiTheme="minorHAnsi" w:hAnsiTheme="minorHAnsi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Montserrat bold" w:hAnsi="Montserrat bold"/>
                                <w:sz w:val="16"/>
                                <w:szCs w:val="16"/>
                              </w:rPr>
                              <w:t>Санкт-Петербург,</w:t>
                            </w:r>
                          </w:p>
                          <w:p w:rsidR="009F3529" w:rsidRPr="009F3529" w:rsidRDefault="009F3529">
                            <w:pPr>
                              <w:rPr>
                                <w:rFonts w:ascii="Montserrat bold" w:hAnsi="Montserrat bold"/>
                                <w:sz w:val="16"/>
                                <w:szCs w:val="16"/>
                              </w:rPr>
                            </w:pPr>
                            <w:r w:rsidRPr="009F3529">
                              <w:rPr>
                                <w:rFonts w:ascii="Montserrat bold" w:hAnsi="Montserrat bold"/>
                                <w:sz w:val="16"/>
                                <w:szCs w:val="16"/>
                              </w:rPr>
                              <w:t>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" o:spid="_x0000_s1028" type="#_x0000_t202" style="position:absolute;margin-left:-.05pt;margin-top:612.85pt;width:97.2pt;height:47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" filled="f" stroked="f" strokeweight=".5pt">
                <v:textbox inset="0,0,0,0">
                  <w:txbxContent>
                    <w:p w:rsidR="009F3529" w:rsidRDefault="009F3529">
                      <w:pPr>
                        <w:rPr>
                          <w:rFonts w:asciiTheme="minorHAnsi" w:hAnsiTheme="minorHAnsi"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Montserrat bold" w:hAnsi="Montserrat bold"/>
                          <w:sz w:val="16"/>
                          <w:szCs w:val="16"/>
                        </w:rPr>
                        <w:t>Санкт-Петербург,</w:t>
                      </w:r>
                    </w:p>
                    <w:p w:rsidR="009F3529" w:rsidRPr="009F3529" w:rsidRDefault="009F3529">
                      <w:pPr>
                        <w:rPr>
                          <w:rFonts w:ascii="Montserrat bold" w:hAnsi="Montserrat bold"/>
                          <w:sz w:val="16"/>
                          <w:szCs w:val="16"/>
                        </w:rPr>
                      </w:pPr>
                      <w:r w:rsidRPr="009F3529">
                        <w:rPr>
                          <w:rFonts w:ascii="Montserrat bold" w:hAnsi="Montserrat bold"/>
                          <w:sz w:val="16"/>
                          <w:szCs w:val="16"/>
                        </w:rPr>
                        <w:t>2020</w:t>
                      </w: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bookmarkStart w:id="0" w:name="_GoBack"/>
      <w:r w:rsidRPr="009F3529">
        <w:rPr>
          <w:noProof/>
          <w:sz w:val="2"/>
          <w:szCs w:val="2"/>
        </w:rPr>
        <w:drawing>
          <wp:anchor distT="0" distB="0" distL="114300" distR="114300" simplePos="0" relativeHeight="251658240" behindDoc="1" locked="1" layoutInCell="1" allowOverlap="1" wp14:anchorId="6FE67976" wp14:editId="77CE898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675" cy="10697845"/>
            <wp:effectExtent l="0" t="0" r="3175" b="825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YZHNYA_ROSSII_certificat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7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E47351" w:rsidRPr="009F3529" w:rsidSect="009F3529">
      <w:pgSz w:w="11906" w:h="16838"/>
      <w:pgMar w:top="5670" w:right="1134" w:bottom="3686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ontserrat Medium">
    <w:panose1 w:val="00000600000000000000"/>
    <w:charset w:val="CC"/>
    <w:family w:val="auto"/>
    <w:pitch w:val="variable"/>
    <w:sig w:usb0="2000020F" w:usb1="00000003" w:usb2="00000000" w:usb3="00000000" w:csb0="00000197" w:csb1="00000000"/>
    <w:embedRegular r:id="rId1" w:fontKey="{39DAA769-06F8-4B4A-88D3-8B33B3ECCE7A}"/>
    <w:embedBold r:id="rId2" w:fontKey="{24575C4F-30BE-4D1A-94F3-C967D828F767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CE20D849-214A-4886-88E5-C370D3437290}"/>
    <w:embedBold r:id="rId4" w:fontKey="{0C3AAFAD-5156-4420-AB12-A01CAB47781A}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5" w:fontKey="{83626709-2D26-4641-BDB7-5CF3E42F179C}"/>
    <w:embedBold r:id="rId6" w:fontKey="{4B049473-08BA-468A-8187-9AD74B4751B9}"/>
    <w:embedItalic r:id="rId7" w:fontKey="{9DE8633A-9F4E-419F-824E-19A20CA5738A}"/>
  </w:font>
  <w:font w:name="Montserrat SemiBold">
    <w:panose1 w:val="00000700000000000000"/>
    <w:charset w:val="CC"/>
    <w:family w:val="auto"/>
    <w:pitch w:val="variable"/>
    <w:sig w:usb0="2000020F" w:usb1="00000003" w:usb2="00000000" w:usb3="00000000" w:csb0="00000197" w:csb1="00000000"/>
    <w:embedRegular r:id="rId8" w:fontKey="{5E8C0E04-30D8-4535-87D4-45C0DBA4B761}"/>
  </w:font>
  <w:font w:name="Montserrat">
    <w:panose1 w:val="00000500000000000000"/>
    <w:charset w:val="CC"/>
    <w:family w:val="auto"/>
    <w:pitch w:val="variable"/>
    <w:sig w:usb0="2000020F" w:usb1="00000003" w:usb2="00000000" w:usb3="00000000" w:csb0="00000197" w:csb1="00000000"/>
    <w:embedRegular r:id="rId9" w:fontKey="{41339CD3-E2BD-4C10-9967-C7C9A8E06CB0}"/>
  </w:font>
  <w:font w:name="Montserrat bold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248441C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C37850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0DDAD1D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6142848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1400A3F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1ACC93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3707A9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206412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2FC61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24CE4BD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2"/>
  <w:displayBackgroundShape/>
  <w:embedTrueTypeFont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2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3529"/>
    <w:rsid w:val="002C14AA"/>
    <w:rsid w:val="003F783F"/>
    <w:rsid w:val="0075372B"/>
    <w:rsid w:val="007767D9"/>
    <w:rsid w:val="008D6D12"/>
    <w:rsid w:val="00951957"/>
    <w:rsid w:val="009F3529"/>
    <w:rsid w:val="00A220B0"/>
    <w:rsid w:val="00AA36BA"/>
    <w:rsid w:val="00C409D7"/>
    <w:rsid w:val="00E473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Montserrat Medium" w:eastAsia="Times New Roman" w:hAnsi="Montserrat Medium" w:cs="Times New Roman"/>
        <w:sz w:val="32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20B0"/>
  </w:style>
  <w:style w:type="paragraph" w:styleId="1">
    <w:name w:val="heading 1"/>
    <w:aliases w:val="место проведения"/>
    <w:basedOn w:val="a"/>
    <w:next w:val="a"/>
    <w:link w:val="10"/>
    <w:autoRedefine/>
    <w:uiPriority w:val="99"/>
    <w:qFormat/>
    <w:rsid w:val="00A220B0"/>
    <w:pPr>
      <w:keepNext/>
      <w:keepLines/>
      <w:ind w:left="142" w:right="232"/>
      <w:jc w:val="center"/>
      <w:outlineLvl w:val="0"/>
    </w:pPr>
    <w:rPr>
      <w:rFonts w:ascii="Arial" w:hAnsi="Arial"/>
      <w:b/>
      <w:bCs/>
      <w:noProof/>
      <w:color w:val="000000"/>
      <w:sz w:val="20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6D1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D6D12"/>
    <w:rPr>
      <w:rFonts w:ascii="Tahoma" w:eastAsia="Tahoma" w:hAnsi="Tahoma" w:cs="Times New Roman"/>
    </w:rPr>
  </w:style>
  <w:style w:type="paragraph" w:styleId="a5">
    <w:name w:val="footer"/>
    <w:basedOn w:val="a"/>
    <w:link w:val="a6"/>
    <w:uiPriority w:val="99"/>
    <w:unhideWhenUsed/>
    <w:rsid w:val="008D6D1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D6D12"/>
    <w:rPr>
      <w:rFonts w:ascii="Tahoma" w:eastAsia="Tahoma" w:hAnsi="Tahoma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8D6D12"/>
    <w:rPr>
      <w:rFonts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8D6D12"/>
    <w:rPr>
      <w:rFonts w:ascii="Tahoma" w:eastAsia="Tahoma" w:hAnsi="Tahoma" w:cs="Tahoma"/>
      <w:sz w:val="16"/>
      <w:szCs w:val="16"/>
    </w:rPr>
  </w:style>
  <w:style w:type="table" w:styleId="a9">
    <w:name w:val="Table Grid"/>
    <w:basedOn w:val="a1"/>
    <w:uiPriority w:val="59"/>
    <w:rsid w:val="008D6D12"/>
    <w:rPr>
      <w:rFonts w:eastAsia="Tahom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Текст письма"/>
    <w:basedOn w:val="a"/>
    <w:qFormat/>
    <w:rsid w:val="00A220B0"/>
    <w:pPr>
      <w:ind w:firstLine="709"/>
      <w:jc w:val="both"/>
    </w:pPr>
    <w:rPr>
      <w:rFonts w:eastAsia="Calibri"/>
      <w:color w:val="000000"/>
      <w:szCs w:val="22"/>
    </w:rPr>
  </w:style>
  <w:style w:type="paragraph" w:customStyle="1" w:styleId="ab">
    <w:name w:val="Адрес"/>
    <w:basedOn w:val="a"/>
    <w:qFormat/>
    <w:rsid w:val="00A220B0"/>
    <w:pPr>
      <w:jc w:val="right"/>
    </w:pPr>
    <w:rPr>
      <w:rFonts w:eastAsia="Calibri"/>
      <w:color w:val="000000"/>
      <w:szCs w:val="22"/>
    </w:rPr>
  </w:style>
  <w:style w:type="paragraph" w:customStyle="1" w:styleId="ac">
    <w:name w:val="Реквизиты протокола"/>
    <w:basedOn w:val="a"/>
    <w:next w:val="a"/>
    <w:qFormat/>
    <w:rsid w:val="00A220B0"/>
    <w:rPr>
      <w:rFonts w:eastAsia="Calibri"/>
      <w:color w:val="000000"/>
      <w:sz w:val="20"/>
    </w:rPr>
  </w:style>
  <w:style w:type="paragraph" w:customStyle="1" w:styleId="ad">
    <w:name w:val="ПОВЕСТКА"/>
    <w:basedOn w:val="a"/>
    <w:qFormat/>
    <w:rsid w:val="00A220B0"/>
    <w:pPr>
      <w:jc w:val="center"/>
    </w:pPr>
    <w:rPr>
      <w:rFonts w:eastAsia="Calibri"/>
      <w:b/>
      <w:color w:val="000000"/>
      <w:sz w:val="20"/>
      <w:szCs w:val="22"/>
    </w:rPr>
  </w:style>
  <w:style w:type="paragraph" w:customStyle="1" w:styleId="ae">
    <w:name w:val="Номер"/>
    <w:aliases w:val="дата документа"/>
    <w:basedOn w:val="a"/>
    <w:autoRedefine/>
    <w:qFormat/>
    <w:rsid w:val="00A220B0"/>
    <w:rPr>
      <w:rFonts w:eastAsia="Calibri" w:cs="Arial"/>
      <w:color w:val="000000"/>
      <w:sz w:val="20"/>
      <w:szCs w:val="22"/>
    </w:rPr>
  </w:style>
  <w:style w:type="character" w:customStyle="1" w:styleId="10">
    <w:name w:val="Заголовок 1 Знак"/>
    <w:aliases w:val="место проведения Знак"/>
    <w:basedOn w:val="a0"/>
    <w:link w:val="1"/>
    <w:uiPriority w:val="99"/>
    <w:rsid w:val="00A220B0"/>
    <w:rPr>
      <w:rFonts w:ascii="Arial" w:hAnsi="Arial"/>
      <w:b/>
      <w:bCs/>
      <w:noProof/>
      <w:color w:val="000000"/>
      <w:szCs w:val="28"/>
    </w:rPr>
  </w:style>
  <w:style w:type="paragraph" w:styleId="af">
    <w:name w:val="Subtitle"/>
    <w:aliases w:val="Протокол ариал"/>
    <w:basedOn w:val="a"/>
    <w:next w:val="a"/>
    <w:link w:val="af0"/>
    <w:autoRedefine/>
    <w:qFormat/>
    <w:rsid w:val="00A220B0"/>
    <w:pPr>
      <w:numPr>
        <w:ilvl w:val="1"/>
      </w:numPr>
      <w:jc w:val="center"/>
    </w:pPr>
    <w:rPr>
      <w:rFonts w:ascii="Arial" w:hAnsi="Arial"/>
      <w:b/>
      <w:iCs/>
      <w:color w:val="000000"/>
      <w:kern w:val="39"/>
    </w:rPr>
  </w:style>
  <w:style w:type="character" w:customStyle="1" w:styleId="af0">
    <w:name w:val="Подзаголовок Знак"/>
    <w:aliases w:val="Протокол ариал Знак"/>
    <w:basedOn w:val="a0"/>
    <w:link w:val="af"/>
    <w:rsid w:val="00A220B0"/>
    <w:rPr>
      <w:rFonts w:ascii="Arial" w:hAnsi="Arial"/>
      <w:b/>
      <w:iCs/>
      <w:color w:val="000000"/>
      <w:kern w:val="39"/>
      <w:sz w:val="24"/>
      <w:szCs w:val="24"/>
    </w:rPr>
  </w:style>
  <w:style w:type="table" w:customStyle="1" w:styleId="ochakovo">
    <w:name w:val="ochakovo"/>
    <w:basedOn w:val="af1"/>
    <w:uiPriority w:val="99"/>
    <w:rsid w:val="0075372B"/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  <w:jc w:val="center"/>
      </w:pPr>
      <w:rPr>
        <w:rFonts w:ascii="Tahoma" w:hAnsi="Tahoma"/>
        <w:b/>
        <w:bCs/>
        <w:sz w:val="22"/>
      </w:rPr>
      <w:tblPr/>
      <w:tcPr>
        <w:tcBorders>
          <w:top w:val="single" w:sz="8" w:space="0" w:color="000000" w:themeColor="text1"/>
          <w:left w:val="nil"/>
          <w:bottom w:val="single" w:sz="4" w:space="0" w:color="1F497D" w:themeColor="tex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f1">
    <w:name w:val="Light Shading"/>
    <w:basedOn w:val="a1"/>
    <w:uiPriority w:val="60"/>
    <w:rsid w:val="0075372B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af2">
    <w:name w:val="Цитата Алруд"/>
    <w:basedOn w:val="a"/>
    <w:uiPriority w:val="99"/>
    <w:qFormat/>
    <w:rsid w:val="003F783F"/>
    <w:pPr>
      <w:spacing w:after="180" w:line="264" w:lineRule="exact"/>
      <w:ind w:left="181"/>
    </w:pPr>
    <w:rPr>
      <w:rFonts w:asciiTheme="majorHAnsi" w:eastAsia="Calibri" w:hAnsiTheme="majorHAnsi"/>
      <w:i/>
      <w:sz w:val="20"/>
      <w:szCs w:val="22"/>
      <w:lang w:val="en-US"/>
    </w:rPr>
  </w:style>
  <w:style w:type="paragraph" w:customStyle="1" w:styleId="2">
    <w:name w:val="Подзаголовок Алруд 2"/>
    <w:uiPriority w:val="99"/>
    <w:qFormat/>
    <w:rsid w:val="003F783F"/>
    <w:pPr>
      <w:spacing w:after="120"/>
      <w:ind w:left="181"/>
    </w:pPr>
    <w:rPr>
      <w:rFonts w:asciiTheme="majorHAnsi" w:eastAsia="Calibri" w:hAnsiTheme="majorHAnsi"/>
      <w:noProof/>
      <w:sz w:val="36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Montserrat Medium" w:eastAsia="Times New Roman" w:hAnsi="Montserrat Medium" w:cs="Times New Roman"/>
        <w:sz w:val="32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20B0"/>
  </w:style>
  <w:style w:type="paragraph" w:styleId="1">
    <w:name w:val="heading 1"/>
    <w:aliases w:val="место проведения"/>
    <w:basedOn w:val="a"/>
    <w:next w:val="a"/>
    <w:link w:val="10"/>
    <w:autoRedefine/>
    <w:uiPriority w:val="99"/>
    <w:qFormat/>
    <w:rsid w:val="00A220B0"/>
    <w:pPr>
      <w:keepNext/>
      <w:keepLines/>
      <w:ind w:left="142" w:right="232"/>
      <w:jc w:val="center"/>
      <w:outlineLvl w:val="0"/>
    </w:pPr>
    <w:rPr>
      <w:rFonts w:ascii="Arial" w:hAnsi="Arial"/>
      <w:b/>
      <w:bCs/>
      <w:noProof/>
      <w:color w:val="000000"/>
      <w:sz w:val="20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6D1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D6D12"/>
    <w:rPr>
      <w:rFonts w:ascii="Tahoma" w:eastAsia="Tahoma" w:hAnsi="Tahoma" w:cs="Times New Roman"/>
    </w:rPr>
  </w:style>
  <w:style w:type="paragraph" w:styleId="a5">
    <w:name w:val="footer"/>
    <w:basedOn w:val="a"/>
    <w:link w:val="a6"/>
    <w:uiPriority w:val="99"/>
    <w:unhideWhenUsed/>
    <w:rsid w:val="008D6D1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D6D12"/>
    <w:rPr>
      <w:rFonts w:ascii="Tahoma" w:eastAsia="Tahoma" w:hAnsi="Tahoma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8D6D12"/>
    <w:rPr>
      <w:rFonts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8D6D12"/>
    <w:rPr>
      <w:rFonts w:ascii="Tahoma" w:eastAsia="Tahoma" w:hAnsi="Tahoma" w:cs="Tahoma"/>
      <w:sz w:val="16"/>
      <w:szCs w:val="16"/>
    </w:rPr>
  </w:style>
  <w:style w:type="table" w:styleId="a9">
    <w:name w:val="Table Grid"/>
    <w:basedOn w:val="a1"/>
    <w:uiPriority w:val="59"/>
    <w:rsid w:val="008D6D12"/>
    <w:rPr>
      <w:rFonts w:eastAsia="Tahom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Текст письма"/>
    <w:basedOn w:val="a"/>
    <w:qFormat/>
    <w:rsid w:val="00A220B0"/>
    <w:pPr>
      <w:ind w:firstLine="709"/>
      <w:jc w:val="both"/>
    </w:pPr>
    <w:rPr>
      <w:rFonts w:eastAsia="Calibri"/>
      <w:color w:val="000000"/>
      <w:szCs w:val="22"/>
    </w:rPr>
  </w:style>
  <w:style w:type="paragraph" w:customStyle="1" w:styleId="ab">
    <w:name w:val="Адрес"/>
    <w:basedOn w:val="a"/>
    <w:qFormat/>
    <w:rsid w:val="00A220B0"/>
    <w:pPr>
      <w:jc w:val="right"/>
    </w:pPr>
    <w:rPr>
      <w:rFonts w:eastAsia="Calibri"/>
      <w:color w:val="000000"/>
      <w:szCs w:val="22"/>
    </w:rPr>
  </w:style>
  <w:style w:type="paragraph" w:customStyle="1" w:styleId="ac">
    <w:name w:val="Реквизиты протокола"/>
    <w:basedOn w:val="a"/>
    <w:next w:val="a"/>
    <w:qFormat/>
    <w:rsid w:val="00A220B0"/>
    <w:rPr>
      <w:rFonts w:eastAsia="Calibri"/>
      <w:color w:val="000000"/>
      <w:sz w:val="20"/>
    </w:rPr>
  </w:style>
  <w:style w:type="paragraph" w:customStyle="1" w:styleId="ad">
    <w:name w:val="ПОВЕСТКА"/>
    <w:basedOn w:val="a"/>
    <w:qFormat/>
    <w:rsid w:val="00A220B0"/>
    <w:pPr>
      <w:jc w:val="center"/>
    </w:pPr>
    <w:rPr>
      <w:rFonts w:eastAsia="Calibri"/>
      <w:b/>
      <w:color w:val="000000"/>
      <w:sz w:val="20"/>
      <w:szCs w:val="22"/>
    </w:rPr>
  </w:style>
  <w:style w:type="paragraph" w:customStyle="1" w:styleId="ae">
    <w:name w:val="Номер"/>
    <w:aliases w:val="дата документа"/>
    <w:basedOn w:val="a"/>
    <w:autoRedefine/>
    <w:qFormat/>
    <w:rsid w:val="00A220B0"/>
    <w:rPr>
      <w:rFonts w:eastAsia="Calibri" w:cs="Arial"/>
      <w:color w:val="000000"/>
      <w:sz w:val="20"/>
      <w:szCs w:val="22"/>
    </w:rPr>
  </w:style>
  <w:style w:type="character" w:customStyle="1" w:styleId="10">
    <w:name w:val="Заголовок 1 Знак"/>
    <w:aliases w:val="место проведения Знак"/>
    <w:basedOn w:val="a0"/>
    <w:link w:val="1"/>
    <w:uiPriority w:val="99"/>
    <w:rsid w:val="00A220B0"/>
    <w:rPr>
      <w:rFonts w:ascii="Arial" w:hAnsi="Arial"/>
      <w:b/>
      <w:bCs/>
      <w:noProof/>
      <w:color w:val="000000"/>
      <w:szCs w:val="28"/>
    </w:rPr>
  </w:style>
  <w:style w:type="paragraph" w:styleId="af">
    <w:name w:val="Subtitle"/>
    <w:aliases w:val="Протокол ариал"/>
    <w:basedOn w:val="a"/>
    <w:next w:val="a"/>
    <w:link w:val="af0"/>
    <w:autoRedefine/>
    <w:qFormat/>
    <w:rsid w:val="00A220B0"/>
    <w:pPr>
      <w:numPr>
        <w:ilvl w:val="1"/>
      </w:numPr>
      <w:jc w:val="center"/>
    </w:pPr>
    <w:rPr>
      <w:rFonts w:ascii="Arial" w:hAnsi="Arial"/>
      <w:b/>
      <w:iCs/>
      <w:color w:val="000000"/>
      <w:kern w:val="39"/>
    </w:rPr>
  </w:style>
  <w:style w:type="character" w:customStyle="1" w:styleId="af0">
    <w:name w:val="Подзаголовок Знак"/>
    <w:aliases w:val="Протокол ариал Знак"/>
    <w:basedOn w:val="a0"/>
    <w:link w:val="af"/>
    <w:rsid w:val="00A220B0"/>
    <w:rPr>
      <w:rFonts w:ascii="Arial" w:hAnsi="Arial"/>
      <w:b/>
      <w:iCs/>
      <w:color w:val="000000"/>
      <w:kern w:val="39"/>
      <w:sz w:val="24"/>
      <w:szCs w:val="24"/>
    </w:rPr>
  </w:style>
  <w:style w:type="table" w:customStyle="1" w:styleId="ochakovo">
    <w:name w:val="ochakovo"/>
    <w:basedOn w:val="af1"/>
    <w:uiPriority w:val="99"/>
    <w:rsid w:val="0075372B"/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  <w:jc w:val="center"/>
      </w:pPr>
      <w:rPr>
        <w:rFonts w:ascii="Tahoma" w:hAnsi="Tahoma"/>
        <w:b/>
        <w:bCs/>
        <w:sz w:val="22"/>
      </w:rPr>
      <w:tblPr/>
      <w:tcPr>
        <w:tcBorders>
          <w:top w:val="single" w:sz="8" w:space="0" w:color="000000" w:themeColor="text1"/>
          <w:left w:val="nil"/>
          <w:bottom w:val="single" w:sz="4" w:space="0" w:color="1F497D" w:themeColor="tex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f1">
    <w:name w:val="Light Shading"/>
    <w:basedOn w:val="a1"/>
    <w:uiPriority w:val="60"/>
    <w:rsid w:val="0075372B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af2">
    <w:name w:val="Цитата Алруд"/>
    <w:basedOn w:val="a"/>
    <w:uiPriority w:val="99"/>
    <w:qFormat/>
    <w:rsid w:val="003F783F"/>
    <w:pPr>
      <w:spacing w:after="180" w:line="264" w:lineRule="exact"/>
      <w:ind w:left="181"/>
    </w:pPr>
    <w:rPr>
      <w:rFonts w:asciiTheme="majorHAnsi" w:eastAsia="Calibri" w:hAnsiTheme="majorHAnsi"/>
      <w:i/>
      <w:sz w:val="20"/>
      <w:szCs w:val="22"/>
      <w:lang w:val="en-US"/>
    </w:rPr>
  </w:style>
  <w:style w:type="paragraph" w:customStyle="1" w:styleId="2">
    <w:name w:val="Подзаголовок Алруд 2"/>
    <w:uiPriority w:val="99"/>
    <w:qFormat/>
    <w:rsid w:val="003F783F"/>
    <w:pPr>
      <w:spacing w:after="120"/>
      <w:ind w:left="181"/>
    </w:pPr>
    <w:rPr>
      <w:rFonts w:asciiTheme="majorHAnsi" w:eastAsia="Calibri" w:hAnsiTheme="majorHAnsi"/>
      <w:noProof/>
      <w:sz w:val="36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FC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Дубовский Дмитрий</dc:creator>
  <cp:lastModifiedBy>Дубовский Дмитрий</cp:lastModifiedBy>
  <cp:revision>3</cp:revision>
  <dcterms:created xsi:type="dcterms:W3CDTF">2019-08-15T09:45:00Z</dcterms:created>
  <dcterms:modified xsi:type="dcterms:W3CDTF">2019-08-15T10:06:00Z</dcterms:modified>
</cp:coreProperties>
</file>